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E084" w14:textId="5EC5F102" w:rsidR="001806D4" w:rsidRDefault="0093749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</w:pPr>
      <w:r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>Personal con I</w:t>
      </w:r>
      <w:r w:rsidRPr="001806D4"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>ngenier</w:t>
      </w:r>
      <w:r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 xml:space="preserve">ía en </w:t>
      </w:r>
      <w:r w:rsidR="00835FFF"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>CNC</w:t>
      </w:r>
      <w:r w:rsidR="001806D4" w:rsidRPr="001806D4"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br/>
      </w:r>
      <w:r w:rsidR="001806D4" w:rsidRPr="001806D4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Requisitos:</w:t>
      </w:r>
    </w:p>
    <w:p w14:paraId="32BBF239" w14:textId="77777777" w:rsidR="001806D4" w:rsidRDefault="001806D4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Título y licencia profesional</w:t>
      </w:r>
    </w:p>
    <w:p w14:paraId="21AECA62" w14:textId="77777777" w:rsidR="001806D4" w:rsidRDefault="001806D4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Pasaporte en vigor</w:t>
      </w:r>
    </w:p>
    <w:p w14:paraId="3EAA5482" w14:textId="77777777" w:rsidR="001806D4" w:rsidRDefault="001806D4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Certificado de estudios</w:t>
      </w:r>
    </w:p>
    <w:p w14:paraId="4F902B18" w14:textId="77777777" w:rsidR="00835FFF" w:rsidRDefault="001806D4" w:rsidP="00835FFF">
      <w:pPr>
        <w:pStyle w:val="NormalWeb"/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 w:rsidRPr="001806D4">
        <w:rPr>
          <w:rFonts w:ascii="Noto Sans" w:hAnsi="Noto Sans" w:cs="Noto Sans"/>
          <w:color w:val="2D2D2D"/>
          <w:sz w:val="21"/>
          <w:szCs w:val="21"/>
        </w:rPr>
        <w:br/>
      </w:r>
      <w:r w:rsidRPr="001806D4">
        <w:rPr>
          <w:rFonts w:ascii="Noto Sans" w:hAnsi="Noto Sans" w:cs="Noto Sans"/>
          <w:b/>
          <w:bCs/>
          <w:color w:val="2D2D2D"/>
          <w:sz w:val="21"/>
          <w:szCs w:val="21"/>
        </w:rPr>
        <w:t>Descripción del puesto:</w:t>
      </w:r>
      <w:r w:rsidRPr="001806D4">
        <w:rPr>
          <w:rFonts w:ascii="Noto Sans" w:hAnsi="Noto Sans" w:cs="Noto Sans"/>
          <w:color w:val="2D2D2D"/>
          <w:sz w:val="21"/>
          <w:szCs w:val="21"/>
        </w:rPr>
        <w:br/>
        <w:t>RESUMEN</w:t>
      </w:r>
      <w:r w:rsidR="00835FFF">
        <w:rPr>
          <w:rFonts w:ascii="Noto Sans" w:hAnsi="Noto Sans" w:cs="Noto Sans"/>
          <w:color w:val="2D2D2D"/>
          <w:sz w:val="21"/>
          <w:szCs w:val="21"/>
        </w:rPr>
        <w:t xml:space="preserve">: </w:t>
      </w:r>
      <w:r w:rsidR="00835FFF" w:rsidRPr="00835FFF">
        <w:rPr>
          <w:rFonts w:ascii="Noto Sans" w:hAnsi="Noto Sans" w:cs="Noto Sans"/>
          <w:color w:val="2D2D2D"/>
          <w:sz w:val="21"/>
          <w:szCs w:val="21"/>
        </w:rPr>
        <w:t>Experiencia en procesos de maquinado y con amplia experiencia en</w:t>
      </w:r>
      <w:r w:rsidR="00835FFF" w:rsidRPr="00835FFF">
        <w:rPr>
          <w:rFonts w:ascii="Noto Sans" w:hAnsi="Noto Sans" w:cs="Noto Sans"/>
          <w:color w:val="2D2D2D"/>
          <w:sz w:val="21"/>
          <w:szCs w:val="21"/>
        </w:rPr>
        <w:br/>
        <w:t>Programación de maquinas CNC.</w:t>
      </w:r>
    </w:p>
    <w:p w14:paraId="54CADD7B" w14:textId="41D2D05C" w:rsidR="00835FFF" w:rsidRPr="00835FFF" w:rsidRDefault="00835FFF" w:rsidP="00835FFF">
      <w:pPr>
        <w:pStyle w:val="NormalWeb"/>
        <w:numPr>
          <w:ilvl w:val="0"/>
          <w:numId w:val="15"/>
        </w:numPr>
        <w:shd w:val="clear" w:color="auto" w:fill="FFFFFF"/>
        <w:rPr>
          <w:rFonts w:ascii="Noto Sans" w:hAnsi="Noto Sans" w:cs="Noto Sans"/>
          <w:color w:val="2D2D2D"/>
          <w:sz w:val="21"/>
          <w:szCs w:val="21"/>
        </w:rPr>
      </w:pPr>
      <w:r w:rsidRPr="00835FFF">
        <w:rPr>
          <w:rFonts w:ascii="Noto Sans" w:hAnsi="Noto Sans" w:cs="Noto Sans"/>
          <w:color w:val="2D2D2D"/>
          <w:sz w:val="21"/>
          <w:szCs w:val="21"/>
        </w:rPr>
        <w:t>Programación de máquinas CNC con código G</w:t>
      </w:r>
    </w:p>
    <w:p w14:paraId="059F8E3B" w14:textId="77777777" w:rsidR="00835FFF" w:rsidRPr="00835FFF" w:rsidRDefault="00835FFF" w:rsidP="00835FFF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Utilización de Software (Solidworks, mastercam, AutoCAD, etc.)</w:t>
      </w:r>
    </w:p>
    <w:p w14:paraId="5520190A" w14:textId="77777777" w:rsidR="00835FFF" w:rsidRPr="00835FFF" w:rsidRDefault="00835FFF" w:rsidP="00835FFF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Manejo de Core tools</w:t>
      </w:r>
    </w:p>
    <w:p w14:paraId="4B6D89E5" w14:textId="77777777" w:rsidR="00835FFF" w:rsidRPr="00835FFF" w:rsidRDefault="00835FFF" w:rsidP="00835FFF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Diseño de Fixtures.</w:t>
      </w:r>
    </w:p>
    <w:p w14:paraId="444FFA4C" w14:textId="77777777" w:rsidR="00835FFF" w:rsidRPr="00835FFF" w:rsidRDefault="00835FFF" w:rsidP="00835FFF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Cotización de productos</w:t>
      </w:r>
    </w:p>
    <w:p w14:paraId="4B4202DC" w14:textId="77777777" w:rsidR="00835FFF" w:rsidRPr="00835FFF" w:rsidRDefault="00835FFF" w:rsidP="00835FFF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Manejo de herramientas de corte</w:t>
      </w:r>
    </w:p>
    <w:p w14:paraId="3E74962D" w14:textId="77777777" w:rsidR="00835FFF" w:rsidRPr="00835FFF" w:rsidRDefault="00835FFF" w:rsidP="00835FFF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Manejo de Personal</w:t>
      </w:r>
    </w:p>
    <w:p w14:paraId="19B2178A" w14:textId="77777777" w:rsidR="00835FFF" w:rsidRPr="00835FFF" w:rsidRDefault="00835FFF" w:rsidP="00835FFF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Solución de problemas (8d, Ishikawa, etc.)</w:t>
      </w:r>
    </w:p>
    <w:p w14:paraId="6D65283F" w14:textId="04A28092" w:rsidR="00835FFF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017ADF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REQUISITOS DE CUALIFICACIÓN: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Para realizar este trabajo con éxito, una persona debe ser capaz de realizar cada deber/función esencial satisfactoriamente. Los requisitos que se enumeran a continuación son representativos de los conocimientos, habilidades y/o capacidades requeridos o preferidos. Se podrán realizar adaptaciones razonables para que las personas con discapacidad puedan desempeñar las funciones esenciales.</w:t>
      </w:r>
    </w:p>
    <w:p w14:paraId="4395FD45" w14:textId="0DAE28F0" w:rsidR="00835FFF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- </w:t>
      </w:r>
      <w:r w:rsidRPr="00804D18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FORMACIÓN y/o EXPERIENCIA:</w:t>
      </w:r>
    </w:p>
    <w:p w14:paraId="6C222A63" w14:textId="77777777" w:rsidR="00835FFF" w:rsidRPr="00835FFF" w:rsidRDefault="00835FFF" w:rsidP="00835F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CNC codigo G: 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5</w:t>
      </w: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 años (Deseable)</w:t>
      </w:r>
    </w:p>
    <w:p w14:paraId="39CDC4FE" w14:textId="77777777" w:rsidR="00835FFF" w:rsidRDefault="00835FFF" w:rsidP="001806D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Programación de maquinado: </w:t>
      </w: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3</w:t>
      </w: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 años (Deseable)</w:t>
      </w:r>
    </w:p>
    <w:p w14:paraId="4B023563" w14:textId="5C163BDC" w:rsidR="00835FFF" w:rsidRPr="00835FFF" w:rsidRDefault="001806D4" w:rsidP="00835F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Conocimientos básicos de informática</w:t>
      </w:r>
    </w:p>
    <w:p w14:paraId="45A3779F" w14:textId="0C69C3DD" w:rsidR="00835FFF" w:rsidRDefault="001806D4" w:rsidP="00835F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835FFF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CONOCIMIENTOS LINGÜÍSTICOS:</w:t>
      </w: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Capacidad para leer, escribir y comprender instrucciones sencillas y órdenes de trabajo en lengua inglesa. Se requiere capacidad bilingüe </w:t>
      </w:r>
      <w:r w:rsid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del 50% como mínimo</w:t>
      </w:r>
    </w:p>
    <w:p w14:paraId="1B8233BC" w14:textId="77777777" w:rsidR="00835FFF" w:rsidRDefault="001806D4" w:rsidP="00835F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EXIGENCIAS FÍSICAS</w:t>
      </w: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: El empleado debe levantar y/o mover regularmente hasta 50 libras y ocasionalmente levantar y/o mover hasta 100 libras. Debe ser capaz de trabajar con todo tipo de equipos y herramientas eléctricas.</w:t>
      </w: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</w:p>
    <w:p w14:paraId="04D397FC" w14:textId="77777777" w:rsidR="00937494" w:rsidRDefault="001806D4" w:rsidP="00835F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lastRenderedPageBreak/>
        <w:t>ENTORNO DE TRABAJO</w:t>
      </w: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: Mientras realiza las tareas de este trabajo, el empleado ocasionalmente trabaja cerca de partes mecánicas en movimiento y en condiciones climáticas exteriores y ocasionalmente está expuesto a condiciones húmedas y/o mojadas, humos o partículas en el aire, y riesgo de descarga eléctrica y vibración. Las tareas de este puesto requieren que la persona se agache, se doble, trabaje de rodillas, suba escaleras y trabaje en zonas altas de hasta 130 pies, trabaje en zonas oscuras y trabaje en espacios confinados después de haber recibido formación para ello. Debe ser capaz de subir la escalera y usar protección contra caídas según sea necesario. El nivel de ruido en el entorno de trabajo es ocasionalmente alto.</w:t>
      </w:r>
    </w:p>
    <w:p w14:paraId="56A9BBC3" w14:textId="6B3C569C" w:rsidR="001806D4" w:rsidRPr="00835FFF" w:rsidRDefault="001806D4" w:rsidP="00835F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937494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HORARIO NORMAL DE TRABAJO:</w:t>
      </w:r>
      <w:r w:rsidRPr="00835FF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Las horas y los días de trabajo se establecen en función de las necesidades del departamento y a discreción de la dirección. Se requerirán horas extraordinarias y cambios de horario según surjan circunstancias especiales.</w:t>
      </w:r>
    </w:p>
    <w:p w14:paraId="372A22C4" w14:textId="29A2692D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Tipo de puesto: Tiempo completo</w:t>
      </w:r>
    </w:p>
    <w:p w14:paraId="059FAEF8" w14:textId="77777777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Horario:</w:t>
      </w:r>
    </w:p>
    <w:p w14:paraId="5A080149" w14:textId="77777777" w:rsidR="001806D4" w:rsidRPr="001806D4" w:rsidRDefault="001806D4" w:rsidP="001806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Incluye fines de semana</w:t>
      </w:r>
    </w:p>
    <w:p w14:paraId="00263945" w14:textId="77777777" w:rsidR="001806D4" w:rsidRPr="001806D4" w:rsidRDefault="001806D4" w:rsidP="001806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Turno de 8 horas</w:t>
      </w:r>
    </w:p>
    <w:p w14:paraId="4B2BE525" w14:textId="128A5F94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Idioma:</w:t>
      </w:r>
    </w:p>
    <w:p w14:paraId="6E029E12" w14:textId="0DB78B30" w:rsidR="001806D4" w:rsidRPr="001806D4" w:rsidRDefault="001806D4" w:rsidP="001806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Inglés (Deseable)</w:t>
      </w:r>
      <w:r w:rsidR="00C825B1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/Escrito</w:t>
      </w:r>
    </w:p>
    <w:p w14:paraId="318F0650" w14:textId="2DB20466" w:rsidR="001806D4" w:rsidRPr="00017ADF" w:rsidRDefault="001806D4" w:rsidP="00017AD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Lugar de trabajo: Empleo presencia</w:t>
      </w:r>
      <w:r w:rsidR="00017AD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l</w:t>
      </w:r>
    </w:p>
    <w:sectPr w:rsidR="001806D4" w:rsidRPr="00017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0EE"/>
    <w:multiLevelType w:val="multilevel"/>
    <w:tmpl w:val="BBD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B3765"/>
    <w:multiLevelType w:val="multilevel"/>
    <w:tmpl w:val="B0B8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616ED"/>
    <w:multiLevelType w:val="multilevel"/>
    <w:tmpl w:val="845E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A17A8"/>
    <w:multiLevelType w:val="multilevel"/>
    <w:tmpl w:val="9DB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621B6E"/>
    <w:multiLevelType w:val="hybridMultilevel"/>
    <w:tmpl w:val="11646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04AD5"/>
    <w:multiLevelType w:val="hybridMultilevel"/>
    <w:tmpl w:val="07443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E1B7C"/>
    <w:multiLevelType w:val="multilevel"/>
    <w:tmpl w:val="159A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EB78DB"/>
    <w:multiLevelType w:val="multilevel"/>
    <w:tmpl w:val="7A40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007D96"/>
    <w:multiLevelType w:val="multilevel"/>
    <w:tmpl w:val="88FA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9A18B6"/>
    <w:multiLevelType w:val="multilevel"/>
    <w:tmpl w:val="789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772599"/>
    <w:multiLevelType w:val="multilevel"/>
    <w:tmpl w:val="134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ED10D3"/>
    <w:multiLevelType w:val="multilevel"/>
    <w:tmpl w:val="5F6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B15180"/>
    <w:multiLevelType w:val="multilevel"/>
    <w:tmpl w:val="C63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6668CB"/>
    <w:multiLevelType w:val="hybridMultilevel"/>
    <w:tmpl w:val="E9CCC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748A8"/>
    <w:multiLevelType w:val="multilevel"/>
    <w:tmpl w:val="164C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1548160">
    <w:abstractNumId w:val="12"/>
  </w:num>
  <w:num w:numId="2" w16cid:durableId="902719354">
    <w:abstractNumId w:val="7"/>
  </w:num>
  <w:num w:numId="3" w16cid:durableId="1993830813">
    <w:abstractNumId w:val="9"/>
  </w:num>
  <w:num w:numId="4" w16cid:durableId="1852640409">
    <w:abstractNumId w:val="6"/>
  </w:num>
  <w:num w:numId="5" w16cid:durableId="114716445">
    <w:abstractNumId w:val="8"/>
  </w:num>
  <w:num w:numId="6" w16cid:durableId="1752847617">
    <w:abstractNumId w:val="1"/>
  </w:num>
  <w:num w:numId="7" w16cid:durableId="1063021078">
    <w:abstractNumId w:val="2"/>
  </w:num>
  <w:num w:numId="8" w16cid:durableId="454830166">
    <w:abstractNumId w:val="10"/>
  </w:num>
  <w:num w:numId="9" w16cid:durableId="516311192">
    <w:abstractNumId w:val="4"/>
  </w:num>
  <w:num w:numId="10" w16cid:durableId="785346630">
    <w:abstractNumId w:val="13"/>
  </w:num>
  <w:num w:numId="11" w16cid:durableId="402988072">
    <w:abstractNumId w:val="3"/>
  </w:num>
  <w:num w:numId="12" w16cid:durableId="1585916434">
    <w:abstractNumId w:val="11"/>
  </w:num>
  <w:num w:numId="13" w16cid:durableId="640111794">
    <w:abstractNumId w:val="0"/>
  </w:num>
  <w:num w:numId="14" w16cid:durableId="15808965">
    <w:abstractNumId w:val="14"/>
  </w:num>
  <w:num w:numId="15" w16cid:durableId="1763140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E"/>
    <w:rsid w:val="00017ADF"/>
    <w:rsid w:val="001806D4"/>
    <w:rsid w:val="00804D18"/>
    <w:rsid w:val="00835FFF"/>
    <w:rsid w:val="00937494"/>
    <w:rsid w:val="00C47712"/>
    <w:rsid w:val="00C825B1"/>
    <w:rsid w:val="00E1069C"/>
    <w:rsid w:val="00F3646E"/>
    <w:rsid w:val="00F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B366"/>
  <w15:chartTrackingRefBased/>
  <w15:docId w15:val="{882AA6C0-14C8-401A-8AEC-382042E4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1806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8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Vega</dc:creator>
  <cp:keywords/>
  <dc:description/>
  <cp:lastModifiedBy>Raymundo Vega</cp:lastModifiedBy>
  <cp:revision>3</cp:revision>
  <dcterms:created xsi:type="dcterms:W3CDTF">2023-05-09T20:24:00Z</dcterms:created>
  <dcterms:modified xsi:type="dcterms:W3CDTF">2023-05-09T20:24:00Z</dcterms:modified>
</cp:coreProperties>
</file>